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78" w:rsidRPr="004B6473" w:rsidRDefault="000361AF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7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 w:rsidR="00172844">
        <w:rPr>
          <w:b/>
          <w:sz w:val="28"/>
          <w:szCs w:val="28"/>
        </w:rPr>
        <w:t>2</w:t>
      </w:r>
      <w:r w:rsidR="003C6078" w:rsidRPr="004B6473">
        <w:rPr>
          <w:b/>
          <w:sz w:val="28"/>
          <w:szCs w:val="28"/>
        </w:rPr>
        <w:t xml:space="preserve">: </w:t>
      </w:r>
      <w:r w:rsidR="00462748">
        <w:rPr>
          <w:b/>
          <w:sz w:val="28"/>
          <w:szCs w:val="28"/>
        </w:rPr>
        <w:t xml:space="preserve">Part 1 </w:t>
      </w:r>
      <w:r w:rsidR="00172844">
        <w:rPr>
          <w:b/>
          <w:sz w:val="28"/>
          <w:szCs w:val="28"/>
        </w:rPr>
        <w:t>Angle Relationships</w:t>
      </w:r>
      <w:r w:rsidR="004B6473">
        <w:rPr>
          <w:b/>
        </w:rPr>
        <w:tab/>
      </w:r>
      <w:r w:rsidR="00CE7CFE">
        <w:rPr>
          <w:b/>
        </w:rPr>
        <w:t>(7 classes)</w:t>
      </w:r>
      <w:r w:rsidR="00167AFD">
        <w:rPr>
          <w:b/>
        </w:rPr>
        <w:tab/>
      </w:r>
      <w:r w:rsidR="00167AFD">
        <w:rPr>
          <w:b/>
        </w:rPr>
        <w:tab/>
      </w:r>
      <w:r w:rsidR="004B6473">
        <w:rPr>
          <w:b/>
        </w:rPr>
        <w:tab/>
        <w:t>Name</w:t>
      </w:r>
    </w:p>
    <w:p w:rsidR="003C6078" w:rsidRPr="004B6473" w:rsidRDefault="000361AF">
      <w:pPr>
        <w:rPr>
          <w:b/>
        </w:rPr>
      </w:pPr>
      <w:r>
        <w:rPr>
          <w:b/>
          <w:noProof/>
          <w:lang w:eastAsia="en-CA"/>
        </w:rPr>
        <w:pict>
          <v:shape id="_x0000_s1038" type="#_x0000_t32" style="position:absolute;margin-left:460.65pt;margin-top:15.85pt;width:104.5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28"/>
        <w:gridCol w:w="1002"/>
        <w:gridCol w:w="7769"/>
        <w:gridCol w:w="3734"/>
      </w:tblGrid>
      <w:tr w:rsidR="00F6208B" w:rsidRPr="00867043" w:rsidTr="00CE7CFE">
        <w:tc>
          <w:tcPr>
            <w:tcW w:w="928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1002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7769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3734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Must complete</w:t>
            </w:r>
          </w:p>
        </w:tc>
      </w:tr>
      <w:tr w:rsidR="00F6208B" w:rsidRPr="00867043" w:rsidTr="00CE7CFE">
        <w:tc>
          <w:tcPr>
            <w:tcW w:w="928" w:type="dxa"/>
          </w:tcPr>
          <w:p w:rsidR="00F6208B" w:rsidRPr="00867043" w:rsidRDefault="00F6208B" w:rsidP="00172844">
            <w:r w:rsidRPr="00867043">
              <w:t xml:space="preserve"> </w:t>
            </w:r>
            <w:r w:rsidR="00172844">
              <w:t>7</w:t>
            </w:r>
            <w:r w:rsidRPr="00867043">
              <w:t>.1</w:t>
            </w:r>
          </w:p>
        </w:tc>
        <w:tc>
          <w:tcPr>
            <w:tcW w:w="1002" w:type="dxa"/>
          </w:tcPr>
          <w:p w:rsidR="00F6208B" w:rsidRPr="00867043" w:rsidRDefault="00F6208B" w:rsidP="00A404CB"/>
        </w:tc>
        <w:tc>
          <w:tcPr>
            <w:tcW w:w="7769" w:type="dxa"/>
          </w:tcPr>
          <w:p w:rsidR="00B55DE3" w:rsidRPr="00172844" w:rsidRDefault="00172844" w:rsidP="00F5060C">
            <w:pPr>
              <w:rPr>
                <w:b/>
              </w:rPr>
            </w:pPr>
            <w:r w:rsidRPr="00172844">
              <w:rPr>
                <w:b/>
              </w:rPr>
              <w:t>Angle Relationships is Triangles</w:t>
            </w:r>
          </w:p>
          <w:p w:rsidR="00C7384B" w:rsidRPr="00E746EC" w:rsidRDefault="00172844" w:rsidP="008670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</w:pPr>
            <w:r>
              <w:rPr>
                <w:rFonts w:cs="Arial"/>
                <w:bCs/>
                <w:color w:val="282828"/>
              </w:rPr>
              <w:t xml:space="preserve">You will be able to determine the measure of interior and exterior angles of triangles </w:t>
            </w:r>
          </w:p>
          <w:p w:rsidR="00E746EC" w:rsidRPr="00867043" w:rsidRDefault="00E746EC" w:rsidP="006B7189">
            <w:pPr>
              <w:autoSpaceDE w:val="0"/>
              <w:autoSpaceDN w:val="0"/>
              <w:adjustRightInd w:val="0"/>
              <w:spacing w:after="20"/>
            </w:pPr>
          </w:p>
        </w:tc>
        <w:tc>
          <w:tcPr>
            <w:tcW w:w="3734" w:type="dxa"/>
          </w:tcPr>
          <w:p w:rsidR="00431FE7" w:rsidRDefault="00172844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 371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328"/>
              <w:gridCol w:w="328"/>
              <w:gridCol w:w="328"/>
              <w:gridCol w:w="328"/>
              <w:gridCol w:w="328"/>
              <w:gridCol w:w="328"/>
              <w:gridCol w:w="440"/>
            </w:tblGrid>
            <w:tr w:rsidR="00172844" w:rsidTr="00E746EC">
              <w:tc>
                <w:tcPr>
                  <w:tcW w:w="433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1a</w:t>
                  </w:r>
                </w:p>
              </w:tc>
              <w:tc>
                <w:tcPr>
                  <w:tcW w:w="433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2a</w:t>
                  </w: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</w:t>
                  </w:r>
                </w:p>
              </w:tc>
            </w:tr>
            <w:tr w:rsidR="00172844" w:rsidTr="00E746EC">
              <w:tc>
                <w:tcPr>
                  <w:tcW w:w="433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33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172844" w:rsidRDefault="00172844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867043" w:rsidRDefault="00F6208B" w:rsidP="002B31B5"/>
        </w:tc>
      </w:tr>
      <w:tr w:rsidR="00F6208B" w:rsidRPr="00867043" w:rsidTr="00CE7CFE">
        <w:tc>
          <w:tcPr>
            <w:tcW w:w="928" w:type="dxa"/>
          </w:tcPr>
          <w:p w:rsidR="00F6208B" w:rsidRPr="00867043" w:rsidRDefault="00172844" w:rsidP="003C6078">
            <w:r>
              <w:t>7</w:t>
            </w:r>
            <w:r w:rsidR="00F6208B" w:rsidRPr="00867043">
              <w:t>.2</w:t>
            </w:r>
          </w:p>
        </w:tc>
        <w:tc>
          <w:tcPr>
            <w:tcW w:w="1002" w:type="dxa"/>
          </w:tcPr>
          <w:p w:rsidR="00F6208B" w:rsidRPr="00867043" w:rsidRDefault="00F6208B" w:rsidP="00A404CB"/>
          <w:p w:rsidR="00F6208B" w:rsidRPr="00867043" w:rsidRDefault="00F6208B" w:rsidP="00A404CB"/>
        </w:tc>
        <w:tc>
          <w:tcPr>
            <w:tcW w:w="7769" w:type="dxa"/>
          </w:tcPr>
          <w:p w:rsidR="00867043" w:rsidRDefault="00172844" w:rsidP="00172844">
            <w:pPr>
              <w:rPr>
                <w:b/>
              </w:rPr>
            </w:pPr>
            <w:r w:rsidRPr="00172844">
              <w:rPr>
                <w:b/>
              </w:rPr>
              <w:t>Angle Relationships in Quadrilaterals</w:t>
            </w:r>
          </w:p>
          <w:p w:rsidR="00E746EC" w:rsidRPr="006B7189" w:rsidRDefault="006B7189" w:rsidP="0017284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b/>
              </w:rPr>
            </w:pPr>
            <w:r w:rsidRPr="006B7189">
              <w:rPr>
                <w:rFonts w:cs="Arial"/>
                <w:bCs/>
                <w:color w:val="282828"/>
              </w:rPr>
              <w:t>You will be able to determine the measure of interior and exterior angles of quadrilaterals</w:t>
            </w:r>
          </w:p>
          <w:p w:rsidR="00E746EC" w:rsidRPr="00172844" w:rsidRDefault="00E746EC" w:rsidP="00172844">
            <w:pPr>
              <w:rPr>
                <w:b/>
              </w:rPr>
            </w:pPr>
          </w:p>
        </w:tc>
        <w:tc>
          <w:tcPr>
            <w:tcW w:w="3734" w:type="dxa"/>
          </w:tcPr>
          <w:p w:rsidR="00E746EC" w:rsidRDefault="00E746EC" w:rsidP="00E746EC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Pg </w:t>
            </w:r>
            <w:r w:rsidR="006B7189">
              <w:rPr>
                <w:rFonts w:cs="Arial"/>
                <w:color w:val="000000"/>
              </w:rPr>
              <w:t xml:space="preserve"> 381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356"/>
              <w:gridCol w:w="355"/>
              <w:gridCol w:w="355"/>
              <w:gridCol w:w="355"/>
              <w:gridCol w:w="440"/>
              <w:gridCol w:w="440"/>
            </w:tblGrid>
            <w:tr w:rsidR="006B7189" w:rsidTr="006B7189">
              <w:tc>
                <w:tcPr>
                  <w:tcW w:w="527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1ac</w:t>
                  </w:r>
                </w:p>
              </w:tc>
              <w:tc>
                <w:tcPr>
                  <w:tcW w:w="356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355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355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</w:t>
                  </w:r>
                </w:p>
              </w:tc>
              <w:tc>
                <w:tcPr>
                  <w:tcW w:w="355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</w:t>
                  </w:r>
                </w:p>
              </w:tc>
            </w:tr>
            <w:tr w:rsidR="006B7189" w:rsidTr="006B7189">
              <w:tc>
                <w:tcPr>
                  <w:tcW w:w="527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56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55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55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55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6B7189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431FE7" w:rsidRDefault="00F6208B" w:rsidP="00F5060C"/>
        </w:tc>
      </w:tr>
      <w:tr w:rsidR="00F6208B" w:rsidRPr="00867043" w:rsidTr="00CE7CFE">
        <w:tc>
          <w:tcPr>
            <w:tcW w:w="928" w:type="dxa"/>
          </w:tcPr>
          <w:p w:rsidR="00F6208B" w:rsidRPr="00867043" w:rsidRDefault="00172844" w:rsidP="003C6078">
            <w:r>
              <w:t>7</w:t>
            </w:r>
            <w:r w:rsidR="00F6208B" w:rsidRPr="00867043">
              <w:t>.3</w:t>
            </w:r>
          </w:p>
        </w:tc>
        <w:tc>
          <w:tcPr>
            <w:tcW w:w="1002" w:type="dxa"/>
          </w:tcPr>
          <w:p w:rsidR="00F6208B" w:rsidRPr="00867043" w:rsidRDefault="00F6208B" w:rsidP="00A404CB"/>
        </w:tc>
        <w:tc>
          <w:tcPr>
            <w:tcW w:w="7769" w:type="dxa"/>
          </w:tcPr>
          <w:p w:rsidR="00867043" w:rsidRDefault="00172844" w:rsidP="00172844">
            <w:pPr>
              <w:rPr>
                <w:b/>
              </w:rPr>
            </w:pPr>
            <w:r w:rsidRPr="00172844">
              <w:rPr>
                <w:b/>
              </w:rPr>
              <w:t>Angle Relationships in Polygons</w:t>
            </w:r>
          </w:p>
          <w:p w:rsidR="00E746EC" w:rsidRPr="00E746EC" w:rsidRDefault="00172844" w:rsidP="00E746EC">
            <w:pPr>
              <w:pStyle w:val="ListParagraph"/>
              <w:numPr>
                <w:ilvl w:val="0"/>
                <w:numId w:val="3"/>
              </w:numPr>
            </w:pPr>
            <w:r w:rsidRPr="00E746EC">
              <w:t xml:space="preserve">You will </w:t>
            </w:r>
            <w:r w:rsidR="00E746EC">
              <w:t xml:space="preserve">apply </w:t>
            </w:r>
            <w:r w:rsidRPr="00E746EC">
              <w:t xml:space="preserve">your understanding of the relationships in </w:t>
            </w:r>
            <w:r w:rsidR="00E746EC">
              <w:t>triangles and rectangles in order to determine a rule for determining angles in shapes with any number of sides.</w:t>
            </w:r>
          </w:p>
        </w:tc>
        <w:tc>
          <w:tcPr>
            <w:tcW w:w="3734" w:type="dxa"/>
          </w:tcPr>
          <w:p w:rsidR="00E746EC" w:rsidRDefault="00E746EC" w:rsidP="00E746EC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Pg </w:t>
            </w:r>
            <w:r w:rsidR="006B7189">
              <w:rPr>
                <w:rFonts w:cs="Arial"/>
                <w:color w:val="000000"/>
              </w:rPr>
              <w:t>391</w:t>
            </w:r>
          </w:p>
          <w:tbl>
            <w:tblPr>
              <w:tblStyle w:val="TableGrid"/>
              <w:tblW w:w="3304" w:type="dxa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660"/>
              <w:gridCol w:w="440"/>
              <w:gridCol w:w="440"/>
            </w:tblGrid>
            <w:tr w:rsidR="00E746EC" w:rsidTr="006B7189">
              <w:tc>
                <w:tcPr>
                  <w:tcW w:w="328" w:type="dxa"/>
                </w:tcPr>
                <w:p w:rsidR="00E746EC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E746EC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E746EC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E746EC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E746EC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E746EC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660" w:type="dxa"/>
                </w:tcPr>
                <w:p w:rsidR="00E746EC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10ab</w:t>
                  </w:r>
                </w:p>
              </w:tc>
              <w:tc>
                <w:tcPr>
                  <w:tcW w:w="440" w:type="dxa"/>
                </w:tcPr>
                <w:p w:rsidR="00E746EC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</w:t>
                  </w:r>
                </w:p>
              </w:tc>
              <w:tc>
                <w:tcPr>
                  <w:tcW w:w="236" w:type="dxa"/>
                </w:tcPr>
                <w:p w:rsidR="00E746EC" w:rsidRDefault="006B7189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20</w:t>
                  </w:r>
                </w:p>
              </w:tc>
            </w:tr>
            <w:tr w:rsidR="00E746EC" w:rsidTr="006B7189">
              <w:tc>
                <w:tcPr>
                  <w:tcW w:w="328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28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867043" w:rsidRDefault="00F6208B" w:rsidP="002B31B5"/>
        </w:tc>
      </w:tr>
      <w:tr w:rsidR="00B55DE3" w:rsidRPr="00867043" w:rsidTr="00CE7CFE">
        <w:trPr>
          <w:trHeight w:val="621"/>
        </w:trPr>
        <w:tc>
          <w:tcPr>
            <w:tcW w:w="928" w:type="dxa"/>
          </w:tcPr>
          <w:p w:rsidR="00B55DE3" w:rsidRPr="00867043" w:rsidRDefault="00172844" w:rsidP="003C6078">
            <w:r>
              <w:t>7</w:t>
            </w:r>
            <w:r w:rsidR="00B55DE3" w:rsidRPr="00867043">
              <w:t>.4</w:t>
            </w:r>
            <w:r w:rsidR="00CE7CFE">
              <w:t>/7.5</w:t>
            </w:r>
          </w:p>
        </w:tc>
        <w:tc>
          <w:tcPr>
            <w:tcW w:w="1002" w:type="dxa"/>
          </w:tcPr>
          <w:p w:rsidR="00B55DE3" w:rsidRPr="00867043" w:rsidRDefault="00B55DE3" w:rsidP="00F5060C"/>
        </w:tc>
        <w:tc>
          <w:tcPr>
            <w:tcW w:w="7769" w:type="dxa"/>
          </w:tcPr>
          <w:p w:rsidR="00E746EC" w:rsidRDefault="00E746EC" w:rsidP="00E746EC">
            <w:pPr>
              <w:rPr>
                <w:b/>
              </w:rPr>
            </w:pPr>
            <w:r w:rsidRPr="00E746EC">
              <w:rPr>
                <w:b/>
              </w:rPr>
              <w:t>Midpoints and Medians in Triangles</w:t>
            </w:r>
            <w:r w:rsidR="00CE7CFE">
              <w:rPr>
                <w:b/>
              </w:rPr>
              <w:t xml:space="preserve"> and Quadrilaterals</w:t>
            </w:r>
          </w:p>
          <w:p w:rsidR="00CE7CFE" w:rsidRPr="00CE7CFE" w:rsidRDefault="00CE7CFE" w:rsidP="00CE7C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E7CFE">
              <w:rPr>
                <w:b/>
              </w:rPr>
              <w:t xml:space="preserve">You will be able to draw medians and midpoints in triangles and quadrilaterals </w:t>
            </w:r>
            <w:proofErr w:type="gramStart"/>
            <w:r w:rsidRPr="00CE7CFE">
              <w:rPr>
                <w:b/>
              </w:rPr>
              <w:t>and  determine</w:t>
            </w:r>
            <w:proofErr w:type="gramEnd"/>
            <w:r w:rsidRPr="00CE7CFE">
              <w:rPr>
                <w:b/>
              </w:rPr>
              <w:t xml:space="preserve"> some of their properties.  </w:t>
            </w:r>
          </w:p>
          <w:p w:rsidR="00E746EC" w:rsidRPr="00CE7CFE" w:rsidRDefault="00CE7CFE" w:rsidP="00CE7C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E7CFE">
              <w:rPr>
                <w:b/>
              </w:rPr>
              <w:t>You’ll use your knowledge to solve problems.</w:t>
            </w:r>
          </w:p>
          <w:p w:rsidR="00CE7CFE" w:rsidRDefault="00CE7CFE" w:rsidP="00E746EC">
            <w:pPr>
              <w:rPr>
                <w:b/>
              </w:rPr>
            </w:pPr>
          </w:p>
          <w:p w:rsidR="00CE7CFE" w:rsidRDefault="00CE7CFE" w:rsidP="00E746EC">
            <w:pPr>
              <w:rPr>
                <w:b/>
              </w:rPr>
            </w:pPr>
          </w:p>
          <w:p w:rsidR="00CE7CFE" w:rsidRDefault="00CE7CFE" w:rsidP="00E746EC">
            <w:pPr>
              <w:rPr>
                <w:b/>
              </w:rPr>
            </w:pPr>
          </w:p>
          <w:p w:rsidR="00CE7CFE" w:rsidRPr="00E746EC" w:rsidRDefault="00CE7CFE" w:rsidP="00E746EC">
            <w:pPr>
              <w:rPr>
                <w:b/>
              </w:rPr>
            </w:pPr>
          </w:p>
        </w:tc>
        <w:tc>
          <w:tcPr>
            <w:tcW w:w="3734" w:type="dxa"/>
          </w:tcPr>
          <w:p w:rsidR="00E746EC" w:rsidRDefault="00E746EC" w:rsidP="00E746EC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Pg </w:t>
            </w:r>
            <w:r w:rsidR="00014888">
              <w:rPr>
                <w:rFonts w:cs="Arial"/>
                <w:color w:val="000000"/>
              </w:rPr>
              <w:t>398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746EC" w:rsidTr="00CE7CFE">
              <w:trPr>
                <w:trHeight w:val="341"/>
              </w:trPr>
              <w:tc>
                <w:tcPr>
                  <w:tcW w:w="360" w:type="dxa"/>
                </w:tcPr>
                <w:p w:rsidR="00E746EC" w:rsidRDefault="00014888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E746EC" w:rsidRDefault="00014888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746EC" w:rsidRDefault="00014888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E746EC" w:rsidRDefault="00014888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E746EC" w:rsidRDefault="00014888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  <w:tr w:rsidR="00E746EC" w:rsidTr="00CE7CFE">
              <w:trPr>
                <w:trHeight w:val="341"/>
              </w:trPr>
              <w:tc>
                <w:tcPr>
                  <w:tcW w:w="360" w:type="dxa"/>
                  <w:tcBorders>
                    <w:bottom w:val="single" w:sz="4" w:space="0" w:color="000000" w:themeColor="text1"/>
                  </w:tcBorders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000000" w:themeColor="text1"/>
                  </w:tcBorders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000000" w:themeColor="text1"/>
                  </w:tcBorders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000000" w:themeColor="text1"/>
                  </w:tcBorders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000000" w:themeColor="text1"/>
                  </w:tcBorders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000000" w:themeColor="text1"/>
                  </w:tcBorders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000000" w:themeColor="text1"/>
                  </w:tcBorders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000000" w:themeColor="text1"/>
                  </w:tcBorders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000000" w:themeColor="text1"/>
                  </w:tcBorders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  <w:tr w:rsidR="00CE7CFE" w:rsidTr="00CE7CFE">
              <w:trPr>
                <w:trHeight w:val="341"/>
              </w:trPr>
              <w:tc>
                <w:tcPr>
                  <w:tcW w:w="3240" w:type="dxa"/>
                  <w:gridSpan w:val="9"/>
                  <w:tcBorders>
                    <w:left w:val="nil"/>
                    <w:right w:val="nil"/>
                  </w:tcBorders>
                </w:tcPr>
                <w:p w:rsidR="00CE7CFE" w:rsidRDefault="00CE7CFE" w:rsidP="00CE7CFE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Pg 405</w:t>
                  </w:r>
                </w:p>
              </w:tc>
            </w:tr>
            <w:tr w:rsidR="00CE7CFE" w:rsidTr="00CE7CFE">
              <w:trPr>
                <w:trHeight w:val="341"/>
              </w:trPr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  <w:tr w:rsidR="00CE7CFE" w:rsidTr="00CE7CFE">
              <w:trPr>
                <w:trHeight w:val="341"/>
              </w:trPr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CE7CFE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B55DE3" w:rsidRPr="00867043" w:rsidRDefault="00B55DE3" w:rsidP="000B1A3C"/>
        </w:tc>
      </w:tr>
      <w:tr w:rsidR="00867043" w:rsidRPr="00867043" w:rsidTr="00CE7CFE">
        <w:trPr>
          <w:trHeight w:val="1024"/>
        </w:trPr>
        <w:tc>
          <w:tcPr>
            <w:tcW w:w="928" w:type="dxa"/>
          </w:tcPr>
          <w:p w:rsidR="00867043" w:rsidRPr="00867043" w:rsidRDefault="00CE7CFE" w:rsidP="003726A7">
            <w:r>
              <w:t>Review</w:t>
            </w:r>
          </w:p>
        </w:tc>
        <w:tc>
          <w:tcPr>
            <w:tcW w:w="1002" w:type="dxa"/>
          </w:tcPr>
          <w:p w:rsidR="00867043" w:rsidRPr="00867043" w:rsidRDefault="00867043" w:rsidP="003726A7"/>
          <w:p w:rsidR="00867043" w:rsidRPr="00867043" w:rsidRDefault="00867043" w:rsidP="003726A7"/>
        </w:tc>
        <w:tc>
          <w:tcPr>
            <w:tcW w:w="7769" w:type="dxa"/>
          </w:tcPr>
          <w:p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:rsidR="00867043" w:rsidRPr="00867043" w:rsidRDefault="00867043" w:rsidP="003726A7">
            <w:pPr>
              <w:rPr>
                <w:b/>
              </w:rPr>
            </w:pPr>
          </w:p>
          <w:p w:rsidR="00867043" w:rsidRPr="00867043" w:rsidRDefault="00CE7CFE" w:rsidP="003726A7">
            <w:pPr>
              <w:rPr>
                <w:b/>
              </w:rPr>
            </w:pPr>
            <w:r>
              <w:rPr>
                <w:b/>
              </w:rPr>
              <w:t>Angle Relationships</w:t>
            </w:r>
            <w:r w:rsidR="00867043" w:rsidRPr="00867043">
              <w:rPr>
                <w:b/>
              </w:rPr>
              <w:t xml:space="preserve"> review (EQAO questions)</w:t>
            </w:r>
          </w:p>
        </w:tc>
        <w:tc>
          <w:tcPr>
            <w:tcW w:w="3734" w:type="dxa"/>
          </w:tcPr>
          <w:p w:rsidR="00E746EC" w:rsidRDefault="00E746EC" w:rsidP="00E746EC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Pg </w:t>
            </w:r>
            <w:r w:rsidR="00CE7CFE">
              <w:rPr>
                <w:rFonts w:cs="Arial"/>
                <w:color w:val="000000"/>
              </w:rPr>
              <w:t>409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440"/>
              <w:gridCol w:w="360"/>
              <w:gridCol w:w="360"/>
            </w:tblGrid>
            <w:tr w:rsidR="00E746EC" w:rsidTr="003E5958">
              <w:tc>
                <w:tcPr>
                  <w:tcW w:w="360" w:type="dxa"/>
                </w:tcPr>
                <w:p w:rsidR="00E746EC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E746EC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E746EC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E746EC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E746EC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E746EC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E746EC" w:rsidRDefault="00CE7CFE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</w:t>
                  </w: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  <w:tr w:rsidR="00E746EC" w:rsidTr="003E5958"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746EC" w:rsidRDefault="00E746EC" w:rsidP="003E5958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867043" w:rsidRPr="00867043" w:rsidRDefault="00867043" w:rsidP="000B1A3C"/>
        </w:tc>
      </w:tr>
      <w:tr w:rsidR="00CE7CFE" w:rsidRPr="00867043" w:rsidTr="00CE7CFE">
        <w:trPr>
          <w:trHeight w:val="338"/>
        </w:trPr>
        <w:tc>
          <w:tcPr>
            <w:tcW w:w="928" w:type="dxa"/>
          </w:tcPr>
          <w:p w:rsidR="00CE7CFE" w:rsidRPr="00867043" w:rsidRDefault="00CE7CFE" w:rsidP="000E2BB5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002" w:type="dxa"/>
          </w:tcPr>
          <w:p w:rsidR="00CE7CFE" w:rsidRPr="00867043" w:rsidRDefault="00CE7CFE" w:rsidP="000E2BB5">
            <w:pPr>
              <w:rPr>
                <w:b/>
              </w:rPr>
            </w:pPr>
          </w:p>
        </w:tc>
        <w:tc>
          <w:tcPr>
            <w:tcW w:w="7769" w:type="dxa"/>
          </w:tcPr>
          <w:p w:rsidR="00CE7CFE" w:rsidRPr="00867043" w:rsidRDefault="00CE7CFE" w:rsidP="000E2BB5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3734" w:type="dxa"/>
          </w:tcPr>
          <w:p w:rsidR="00CE7CFE" w:rsidRPr="00867043" w:rsidRDefault="00CE7CFE" w:rsidP="000B1A3C"/>
        </w:tc>
      </w:tr>
      <w:tr w:rsidR="00867043" w:rsidRPr="00867043" w:rsidTr="00CE7CFE">
        <w:trPr>
          <w:trHeight w:val="338"/>
        </w:trPr>
        <w:tc>
          <w:tcPr>
            <w:tcW w:w="928" w:type="dxa"/>
          </w:tcPr>
          <w:p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1002" w:type="dxa"/>
          </w:tcPr>
          <w:p w:rsidR="00867043" w:rsidRPr="00867043" w:rsidRDefault="00867043" w:rsidP="000E2BB5">
            <w:pPr>
              <w:rPr>
                <w:b/>
              </w:rPr>
            </w:pPr>
          </w:p>
        </w:tc>
        <w:tc>
          <w:tcPr>
            <w:tcW w:w="7769" w:type="dxa"/>
          </w:tcPr>
          <w:p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3734" w:type="dxa"/>
          </w:tcPr>
          <w:p w:rsidR="00867043" w:rsidRPr="00867043" w:rsidRDefault="00867043" w:rsidP="000B1A3C"/>
        </w:tc>
      </w:tr>
    </w:tbl>
    <w:p w:rsidR="00992B1E" w:rsidRPr="00992B1E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:rsidR="00992B1E" w:rsidRDefault="00E746EC" w:rsidP="004B6473">
      <w:r>
        <w:t>W</w:t>
      </w:r>
      <w:r w:rsidR="00992B1E">
        <w:t xml:space="preserve">hat </w:t>
      </w:r>
      <w:r w:rsidR="00992B1E" w:rsidRPr="00CE7CFE">
        <w:rPr>
          <w:b/>
        </w:rPr>
        <w:t>learning strategies</w:t>
      </w:r>
      <w:r w:rsidR="00992B1E">
        <w:t xml:space="preserve"> and </w:t>
      </w:r>
      <w:r w:rsidR="00992B1E" w:rsidRPr="00CE7CFE">
        <w:rPr>
          <w:b/>
        </w:rPr>
        <w:t>work habits</w:t>
      </w:r>
      <w:r w:rsidR="00992B1E">
        <w:t xml:space="preserve"> did you use that worked well?  What might help you do even better next time?</w:t>
      </w:r>
    </w:p>
    <w:p w:rsidR="00C7384B" w:rsidRDefault="00C7384B" w:rsidP="004B6473"/>
    <w:p w:rsidR="001862B3" w:rsidRPr="001862B3" w:rsidRDefault="001862B3" w:rsidP="004B6473">
      <w:pPr>
        <w:rPr>
          <w:b/>
          <w:u w:val="single"/>
        </w:rPr>
      </w:pPr>
      <w:bookmarkStart w:id="0" w:name="_GoBack"/>
      <w:bookmarkEnd w:id="0"/>
    </w:p>
    <w:sectPr w:rsidR="001862B3" w:rsidRPr="001862B3" w:rsidSect="00CE7CFE"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A7EED4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D4EE5C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4888"/>
    <w:rsid w:val="0001733E"/>
    <w:rsid w:val="0002310B"/>
    <w:rsid w:val="00023962"/>
    <w:rsid w:val="000271E5"/>
    <w:rsid w:val="00030626"/>
    <w:rsid w:val="00033561"/>
    <w:rsid w:val="000345FF"/>
    <w:rsid w:val="000361AF"/>
    <w:rsid w:val="00041743"/>
    <w:rsid w:val="00043969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32"/>
    <w:rsid w:val="0007470C"/>
    <w:rsid w:val="00081940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1A3C"/>
    <w:rsid w:val="000B1FBF"/>
    <w:rsid w:val="000B5B5B"/>
    <w:rsid w:val="000B5EF7"/>
    <w:rsid w:val="000B6D95"/>
    <w:rsid w:val="000C1DFC"/>
    <w:rsid w:val="000C21FA"/>
    <w:rsid w:val="000C24E6"/>
    <w:rsid w:val="000C4A5D"/>
    <w:rsid w:val="000C5410"/>
    <w:rsid w:val="000D016C"/>
    <w:rsid w:val="000D33B3"/>
    <w:rsid w:val="000D7249"/>
    <w:rsid w:val="000D75B8"/>
    <w:rsid w:val="000F083E"/>
    <w:rsid w:val="000F1154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6FAD"/>
    <w:rsid w:val="00160565"/>
    <w:rsid w:val="00163023"/>
    <w:rsid w:val="00167AFD"/>
    <w:rsid w:val="00170A62"/>
    <w:rsid w:val="00172844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5D1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7E1D"/>
    <w:rsid w:val="003E2713"/>
    <w:rsid w:val="003E33FE"/>
    <w:rsid w:val="003E76E7"/>
    <w:rsid w:val="003E7862"/>
    <w:rsid w:val="003F07F8"/>
    <w:rsid w:val="003F6077"/>
    <w:rsid w:val="00403508"/>
    <w:rsid w:val="00406C40"/>
    <w:rsid w:val="00407F0D"/>
    <w:rsid w:val="00410CB9"/>
    <w:rsid w:val="004177A3"/>
    <w:rsid w:val="00417FA8"/>
    <w:rsid w:val="00431FE7"/>
    <w:rsid w:val="00432FA9"/>
    <w:rsid w:val="00433DE1"/>
    <w:rsid w:val="00442482"/>
    <w:rsid w:val="00445627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9006A"/>
    <w:rsid w:val="004A055C"/>
    <w:rsid w:val="004A0ECE"/>
    <w:rsid w:val="004A3520"/>
    <w:rsid w:val="004A50DB"/>
    <w:rsid w:val="004A5AF2"/>
    <w:rsid w:val="004A5D7D"/>
    <w:rsid w:val="004A62E8"/>
    <w:rsid w:val="004B39E5"/>
    <w:rsid w:val="004B3C74"/>
    <w:rsid w:val="004B6473"/>
    <w:rsid w:val="004B68A4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42AC8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4AE8"/>
    <w:rsid w:val="00584BCE"/>
    <w:rsid w:val="00590A5F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D145C"/>
    <w:rsid w:val="005D6A42"/>
    <w:rsid w:val="005E31B2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B7189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10BB"/>
    <w:rsid w:val="007830E3"/>
    <w:rsid w:val="0078588F"/>
    <w:rsid w:val="00793E13"/>
    <w:rsid w:val="007B4AA4"/>
    <w:rsid w:val="007B571C"/>
    <w:rsid w:val="007C4E2F"/>
    <w:rsid w:val="007C5B55"/>
    <w:rsid w:val="007D3F8E"/>
    <w:rsid w:val="007D6DA1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AB0"/>
    <w:rsid w:val="008D408F"/>
    <w:rsid w:val="008D5821"/>
    <w:rsid w:val="008D5834"/>
    <w:rsid w:val="008E0D45"/>
    <w:rsid w:val="008E141E"/>
    <w:rsid w:val="008F74A5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AF2E11"/>
    <w:rsid w:val="00B002E0"/>
    <w:rsid w:val="00B00BD7"/>
    <w:rsid w:val="00B06261"/>
    <w:rsid w:val="00B15303"/>
    <w:rsid w:val="00B17D69"/>
    <w:rsid w:val="00B2059A"/>
    <w:rsid w:val="00B21058"/>
    <w:rsid w:val="00B21915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32A7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E65D9"/>
    <w:rsid w:val="00BF5524"/>
    <w:rsid w:val="00C03B51"/>
    <w:rsid w:val="00C05D5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E7CFE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38F4"/>
    <w:rsid w:val="00D603EA"/>
    <w:rsid w:val="00D60418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ACC"/>
    <w:rsid w:val="00E7210A"/>
    <w:rsid w:val="00E746EC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2319"/>
    <w:rsid w:val="00EC3A19"/>
    <w:rsid w:val="00EC3E54"/>
    <w:rsid w:val="00EC7BB2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25301915"/>
  <w15:docId w15:val="{3D05D1FB-498D-4A32-984A-45E8F31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30FB-FE85-4DB8-867B-5344AE82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5</cp:revision>
  <cp:lastPrinted>2017-03-22T12:02:00Z</cp:lastPrinted>
  <dcterms:created xsi:type="dcterms:W3CDTF">2017-03-22T12:01:00Z</dcterms:created>
  <dcterms:modified xsi:type="dcterms:W3CDTF">2017-09-15T19:15:00Z</dcterms:modified>
</cp:coreProperties>
</file>